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04A17">
        <w:rPr>
          <w:rFonts w:ascii="Times New Roman" w:hAnsi="Times New Roman"/>
          <w:b/>
          <w:iCs/>
          <w:sz w:val="30"/>
          <w:szCs w:val="30"/>
        </w:rPr>
        <w:t>Могилевский завод «Строммашина»</w:t>
      </w:r>
      <w:bookmarkStart w:id="0" w:name="_GoBack"/>
      <w:bookmarkEnd w:id="0"/>
    </w:p>
    <w:p w:rsid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>Заготовительное производство.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Один из крупнейших цехов завода </w:t>
      </w:r>
      <w:r w:rsidRPr="00C63AEF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цех металлоконструкций. В состав цеха входят заготовительный, сборочно-сварочный, 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газорезательный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и кузнечный участки. Позволяет перерабатывать до 20000 тонн металлопроката в год, производить сварные металлоконструкции и корпуса до 30 тонн с габаритами 4000х3000х1000 мм. 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На заводе имеется свое </w:t>
      </w: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>литейное производство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Чугунолитейный цех мощностью 10000 тонн литья в год из чугуна СЧ20, участок цветного литья </w:t>
      </w:r>
      <w:r w:rsidRPr="00C63AEF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250 тонн в год, участок литья под давлением 380 тонн в год.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>Цех товаров народного потребления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специализируется на выпуске 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замочно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-скобяных изделий. Объем </w:t>
      </w:r>
      <w:r w:rsidRPr="00C63AEF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до 1000000 замков и защелок в год.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В 1998 году на заводе запущена в эксплуатацию линия полимерных порошковых покрытий мощностью 100 тыс. кв. метров в год.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В 2009 году запущена в эксплуатацию линия гальва</w:t>
      </w:r>
      <w:r w:rsidRPr="00C63AEF">
        <w:rPr>
          <w:rFonts w:ascii="Times New Roman" w:eastAsia="Calibri" w:hAnsi="Times New Roman" w:cs="Times New Roman"/>
          <w:sz w:val="24"/>
          <w:szCs w:val="24"/>
        </w:rPr>
        <w:softHyphen/>
        <w:t>нического покрытия, предназначенная дли электрохимического нанесения цинкового покрытия на подвесках и барабанах производительностью 89000 кв. м в год.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>Инструментальный цех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завода оснащен новейшим оборудованием и специализируется на изготовлении 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прессформ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>, штампов, приспособлений режущего и мерительного инструмента.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>Механосборочное производство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AEF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63AEF">
        <w:rPr>
          <w:rFonts w:ascii="Times New Roman" w:eastAsia="Calibri" w:hAnsi="Times New Roman" w:cs="Times New Roman"/>
          <w:sz w:val="24"/>
          <w:szCs w:val="24"/>
        </w:rPr>
        <w:t>цехов.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Металлообрабатывающее оборудование, установленное в цехах завода, позволяет с высокой точностью производить все виды механической обработки: фрезерование, точение, сверление, 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зубообработку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>, строгание, шлифование: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- обрабатывать детали типа валов всех видов диамет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>ром</w:t>
      </w: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>1000 мм</w:t>
      </w: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и длиной до </w:t>
      </w:r>
      <w:r w:rsidRPr="00C63AEF">
        <w:rPr>
          <w:rFonts w:ascii="Times New Roman" w:eastAsia="Calibri" w:hAnsi="Times New Roman" w:cs="Times New Roman"/>
          <w:sz w:val="24"/>
          <w:szCs w:val="24"/>
        </w:rPr>
        <w:br/>
        <w:t xml:space="preserve">8000 мм; 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- корпуса с габаритами 2500 х4000х4000 мм и весом до 40 тонн;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- нарезать зубчатые колеса от модуля 2 до модуля 20, диаметром до 2000 мм;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- собирать и обкатывать линии высотой до 6000 мм, шириной 12000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>мм</w:t>
      </w: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>длиной</w:t>
      </w: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63AEF">
        <w:rPr>
          <w:rFonts w:ascii="Times New Roman" w:eastAsia="Calibri" w:hAnsi="Times New Roman" w:cs="Times New Roman"/>
          <w:sz w:val="24"/>
          <w:szCs w:val="24"/>
        </w:rPr>
        <w:t>70000 мм.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Всего в цехах завода установлено свыше 500 единиц основного технологического оборудования, более 50 из которых являются уникальными.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 ДЛЯ ПРОИЗВОДСТВА ЖЕЛЕЗОБЕТОННЫХ ПРЕДВАРИТЕЛЬНО НАПРЯЖЕННЫХ ШПАЛ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Технологическая линия для производства железобетонных предварительно напряженных шпал и брусьев стрелочных переводов железнодорожных путей с рельсовой колеей 1520 мм.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Линия представляет собой комплекс оборудования, обеспечивающий выполнение всех технологических операций, начиная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>от</w:t>
      </w: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заготовки арматуры и заканчивая испытанием и 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штабелированием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шпал, и предназначена для производства предварительно напряженных железобетонных шпал типа III1, Ш3, АРС, Ш5 по ОСТ 32.152-2000 (CTБ 1081-97), а также брусьев стрелочных переводов типа БС-9А и БС-11А по ОСТу32.134-99.</w:t>
      </w:r>
      <w:proofErr w:type="gramEnd"/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C63AEF">
        <w:rPr>
          <w:rFonts w:ascii="Times New Roman" w:eastAsia="Calibri" w:hAnsi="Times New Roman" w:cs="Times New Roman"/>
          <w:i/>
          <w:iCs/>
          <w:sz w:val="24"/>
          <w:szCs w:val="24"/>
        </w:rPr>
        <w:t>Техническая</w:t>
      </w:r>
      <w:proofErr w:type="gramStart"/>
      <w:r w:rsidRPr="00C63AEF">
        <w:rPr>
          <w:rFonts w:ascii="Times New Roman" w:eastAsia="Calibri" w:hAnsi="Times New Roman" w:cs="Times New Roman"/>
          <w:i/>
          <w:iCs/>
          <w:sz w:val="24"/>
          <w:szCs w:val="24"/>
        </w:rPr>
        <w:t>.х</w:t>
      </w:r>
      <w:proofErr w:type="gramEnd"/>
      <w:r w:rsidRPr="00C63AEF">
        <w:rPr>
          <w:rFonts w:ascii="Times New Roman" w:eastAsia="Calibri" w:hAnsi="Times New Roman" w:cs="Times New Roman"/>
          <w:i/>
          <w:iCs/>
          <w:sz w:val="24"/>
          <w:szCs w:val="24"/>
        </w:rPr>
        <w:t>арактеристика</w:t>
      </w:r>
      <w:proofErr w:type="spellEnd"/>
      <w:r w:rsidRPr="00C63AEF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Производительность линии, тыс. шт./год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250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Количество оборачивающихся на линии форм, шт. 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100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Ритм работы линии с учетом времени на перемещение 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форм с поста на пост, мин.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9,5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Количество 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виброплощадок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>, шт.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2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Установленная мощность технологического оборудования, кВт            360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Масса,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    основного оборудования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180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    форм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415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Количество обслуживающего персонала, чел.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25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Рекомендуемый размер цеха,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     140x24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В 2002 году заводом освоено изготовление форм с принципиально новым анкерным скреплением АРС,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>что</w:t>
      </w: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63AEF">
        <w:rPr>
          <w:rFonts w:ascii="Times New Roman" w:eastAsia="Calibri" w:hAnsi="Times New Roman" w:cs="Times New Roman"/>
          <w:sz w:val="24"/>
          <w:szCs w:val="24"/>
        </w:rPr>
        <w:t>одновременно с увеличением надежности крепления рельсов дает значительный экономический эффект: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- увеличение в два раза межремонтного периода эксплуатации;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- более чем на 30% снижена металлоемкость узла скрепления, это 15 тонн металла на 1 км пути;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- многократное снижение затрат па текущее содержание скреплений.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В 2003 году совместно с НИИ «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Бетонпрессинтер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>» г. Москва, фирмой «OLMI» Италия освоено оборудование для производства шпал с укрупненными элементами армирования, где в качестве элемента армирования вместо проволоки используются стержни.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Технологическая линия производства железобетонных шпал ЖБШ.00.00.00.000 признана лауреатом конкурса «Лучшие товары Республики Беларусь на рынке Российской Федерации» в 2009 году в поминании «Продукция производственно-техниче</w:t>
      </w:r>
      <w:r w:rsidRPr="00C63AEF">
        <w:rPr>
          <w:rFonts w:ascii="Times New Roman" w:eastAsia="Calibri" w:hAnsi="Times New Roman" w:cs="Times New Roman"/>
          <w:sz w:val="24"/>
          <w:szCs w:val="24"/>
        </w:rPr>
        <w:softHyphen/>
        <w:t>скою назначения».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 ДЛЯ ПРОИЗВОДСТВА КЕРАМИЧЕСКОГО КИРПИЧА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Предлагаем широкую гамму прессов полусухого и пластического методой формования производительностью от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1000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до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25 800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>шт. кирпича в час.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Пресса полусухого прессования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>предназначены для формования кирпича методом полусухого прессования.</w:t>
      </w: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1842"/>
        <w:gridCol w:w="1701"/>
      </w:tblGrid>
      <w:tr w:rsidR="00C63AEF" w:rsidRPr="00C63AEF" w:rsidTr="00DF7ABE">
        <w:tc>
          <w:tcPr>
            <w:tcW w:w="5529" w:type="dxa"/>
            <w:tcBorders>
              <w:top w:val="single" w:sz="4" w:space="0" w:color="auto"/>
            </w:tcBorders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1085В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ПКК-1</w:t>
            </w:r>
          </w:p>
        </w:tc>
      </w:tr>
      <w:tr w:rsidR="00C63AEF" w:rsidRPr="00C63AEF" w:rsidTr="00DF7ABE">
        <w:tc>
          <w:tcPr>
            <w:tcW w:w="5529" w:type="dxa"/>
          </w:tcPr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Усилие прессования, кН</w:t>
            </w:r>
          </w:p>
        </w:tc>
        <w:tc>
          <w:tcPr>
            <w:tcW w:w="1842" w:type="dxa"/>
          </w:tcPr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6300</w:t>
            </w:r>
          </w:p>
        </w:tc>
        <w:tc>
          <w:tcPr>
            <w:tcW w:w="1701" w:type="dxa"/>
          </w:tcPr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1200</w:t>
            </w:r>
          </w:p>
        </w:tc>
      </w:tr>
      <w:tr w:rsidR="00C63AEF" w:rsidRPr="00C63AEF" w:rsidTr="00DF7ABE">
        <w:tc>
          <w:tcPr>
            <w:tcW w:w="5529" w:type="dxa"/>
          </w:tcPr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Производительность по кирпичу, шт./</w:t>
            </w:r>
            <w:proofErr w:type="gramStart"/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</w:tcPr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2280</w:t>
            </w:r>
          </w:p>
        </w:tc>
        <w:tc>
          <w:tcPr>
            <w:tcW w:w="1701" w:type="dxa"/>
          </w:tcPr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C63AEF" w:rsidRPr="00C63AEF" w:rsidTr="00DF7ABE">
        <w:tc>
          <w:tcPr>
            <w:tcW w:w="5529" w:type="dxa"/>
          </w:tcPr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Максимальная глубина засыпки </w:t>
            </w:r>
            <w:proofErr w:type="spellStart"/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прессформы</w:t>
            </w:r>
            <w:proofErr w:type="spellEnd"/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мм</w:t>
            </w:r>
          </w:p>
        </w:tc>
        <w:tc>
          <w:tcPr>
            <w:tcW w:w="1842" w:type="dxa"/>
          </w:tcPr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C63AEF" w:rsidRPr="00C63AEF" w:rsidTr="00DF7ABE">
        <w:tc>
          <w:tcPr>
            <w:tcW w:w="5529" w:type="dxa"/>
          </w:tcPr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Мощность электродвигателей, кВт</w:t>
            </w:r>
          </w:p>
        </w:tc>
        <w:tc>
          <w:tcPr>
            <w:tcW w:w="1842" w:type="dxa"/>
          </w:tcPr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7,5</w:t>
            </w:r>
          </w:p>
        </w:tc>
      </w:tr>
      <w:tr w:rsidR="00C63AEF" w:rsidRPr="00C63AEF" w:rsidTr="00DF7ABE">
        <w:tc>
          <w:tcPr>
            <w:tcW w:w="5529" w:type="dxa"/>
          </w:tcPr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Мощность </w:t>
            </w:r>
            <w:proofErr w:type="spellStart"/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электроподогревателей</w:t>
            </w:r>
            <w:proofErr w:type="spellEnd"/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кВт</w:t>
            </w:r>
          </w:p>
        </w:tc>
        <w:tc>
          <w:tcPr>
            <w:tcW w:w="1842" w:type="dxa"/>
          </w:tcPr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5,23</w:t>
            </w:r>
          </w:p>
        </w:tc>
      </w:tr>
      <w:tr w:rsidR="00C63AEF" w:rsidRPr="00C63AEF" w:rsidTr="00DF7ABE">
        <w:tc>
          <w:tcPr>
            <w:tcW w:w="5529" w:type="dxa"/>
          </w:tcPr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Габаритные размеры, </w:t>
            </w:r>
            <w:proofErr w:type="gramStart"/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длина</w:t>
            </w:r>
          </w:p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ширина</w:t>
            </w:r>
          </w:p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высота над уровнем пола</w:t>
            </w:r>
          </w:p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высота общая</w:t>
            </w:r>
          </w:p>
        </w:tc>
        <w:tc>
          <w:tcPr>
            <w:tcW w:w="1842" w:type="dxa"/>
          </w:tcPr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4890</w:t>
            </w:r>
          </w:p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3780</w:t>
            </w:r>
          </w:p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3175</w:t>
            </w:r>
          </w:p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4930</w:t>
            </w:r>
          </w:p>
        </w:tc>
        <w:tc>
          <w:tcPr>
            <w:tcW w:w="1701" w:type="dxa"/>
          </w:tcPr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3132</w:t>
            </w:r>
          </w:p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2033</w:t>
            </w:r>
          </w:p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-</w:t>
            </w:r>
          </w:p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2325</w:t>
            </w:r>
          </w:p>
        </w:tc>
      </w:tr>
      <w:tr w:rsidR="00C63AEF" w:rsidRPr="00C63AEF" w:rsidTr="00DF7ABE">
        <w:tc>
          <w:tcPr>
            <w:tcW w:w="5529" w:type="dxa"/>
            <w:tcBorders>
              <w:bottom w:val="single" w:sz="4" w:space="0" w:color="auto"/>
            </w:tcBorders>
          </w:tcPr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Масса, </w:t>
            </w:r>
            <w:proofErr w:type="gramStart"/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3AEF" w:rsidRPr="00C63AEF" w:rsidRDefault="00C63AEF" w:rsidP="00C63A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7900</w:t>
            </w:r>
          </w:p>
        </w:tc>
      </w:tr>
    </w:tbl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Пресса шнековые горизонтальные предназначены для пластического формования керамических стеновых материалов.</w:t>
      </w:r>
      <w:proofErr w:type="gramEnd"/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1276"/>
        <w:gridCol w:w="1276"/>
        <w:gridCol w:w="1214"/>
      </w:tblGrid>
      <w:tr w:rsidR="00C63AEF" w:rsidRPr="00C63AEF" w:rsidTr="00DF7ABE">
        <w:tc>
          <w:tcPr>
            <w:tcW w:w="4395" w:type="dxa"/>
            <w:vMerge w:val="restart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 характеристика</w:t>
            </w:r>
          </w:p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вакуумные</w:t>
            </w:r>
          </w:p>
        </w:tc>
        <w:tc>
          <w:tcPr>
            <w:tcW w:w="1214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/вакуум.</w:t>
            </w:r>
          </w:p>
        </w:tc>
      </w:tr>
      <w:tr w:rsidR="00C63AEF" w:rsidRPr="00C63AEF" w:rsidTr="00DF7ABE">
        <w:trPr>
          <w:trHeight w:val="422"/>
        </w:trPr>
        <w:tc>
          <w:tcPr>
            <w:tcW w:w="4395" w:type="dxa"/>
            <w:vMerge/>
          </w:tcPr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СМК-376</w:t>
            </w:r>
          </w:p>
        </w:tc>
        <w:tc>
          <w:tcPr>
            <w:tcW w:w="1276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СМК-506</w:t>
            </w:r>
          </w:p>
        </w:tc>
        <w:tc>
          <w:tcPr>
            <w:tcW w:w="1276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СМК-217</w:t>
            </w:r>
          </w:p>
        </w:tc>
        <w:tc>
          <w:tcPr>
            <w:tcW w:w="1214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СМК-435</w:t>
            </w:r>
          </w:p>
        </w:tc>
      </w:tr>
      <w:tr w:rsidR="00C63AEF" w:rsidRPr="00C63AEF" w:rsidTr="00DF7ABE">
        <w:tc>
          <w:tcPr>
            <w:tcW w:w="4395" w:type="dxa"/>
          </w:tcPr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Производительность по кирпичу, шт./</w:t>
            </w:r>
            <w:proofErr w:type="gramStart"/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25800</w:t>
            </w:r>
          </w:p>
        </w:tc>
        <w:tc>
          <w:tcPr>
            <w:tcW w:w="1276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214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6000</w:t>
            </w:r>
          </w:p>
        </w:tc>
      </w:tr>
      <w:tr w:rsidR="00C63AEF" w:rsidRPr="00C63AEF" w:rsidTr="00DF7ABE">
        <w:tc>
          <w:tcPr>
            <w:tcW w:w="4395" w:type="dxa"/>
          </w:tcPr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Диаметр шнека на выходе, </w:t>
            </w:r>
            <w:proofErr w:type="gramStart"/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75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214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450</w:t>
            </w:r>
          </w:p>
        </w:tc>
      </w:tr>
      <w:tr w:rsidR="00C63AEF" w:rsidRPr="00C63AEF" w:rsidTr="00DF7ABE">
        <w:tc>
          <w:tcPr>
            <w:tcW w:w="4395" w:type="dxa"/>
          </w:tcPr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Давление прессования, МПа</w:t>
            </w:r>
          </w:p>
        </w:tc>
        <w:tc>
          <w:tcPr>
            <w:tcW w:w="1275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214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1,6</w:t>
            </w:r>
          </w:p>
        </w:tc>
      </w:tr>
      <w:tr w:rsidR="00C63AEF" w:rsidRPr="00C63AEF" w:rsidTr="00DF7ABE">
        <w:tc>
          <w:tcPr>
            <w:tcW w:w="4395" w:type="dxa"/>
          </w:tcPr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Установленная мощность, кВт</w:t>
            </w:r>
          </w:p>
        </w:tc>
        <w:tc>
          <w:tcPr>
            <w:tcW w:w="1275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1276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1276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14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C63AEF" w:rsidRPr="00C63AEF" w:rsidTr="00DF7ABE">
        <w:tc>
          <w:tcPr>
            <w:tcW w:w="4395" w:type="dxa"/>
          </w:tcPr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Габаритные размеры, </w:t>
            </w:r>
            <w:proofErr w:type="gramStart"/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длина</w:t>
            </w:r>
          </w:p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ширина</w:t>
            </w:r>
          </w:p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высота</w:t>
            </w:r>
          </w:p>
        </w:tc>
        <w:tc>
          <w:tcPr>
            <w:tcW w:w="1275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8415</w:t>
            </w:r>
          </w:p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4070</w:t>
            </w:r>
          </w:p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3150</w:t>
            </w:r>
          </w:p>
        </w:tc>
        <w:tc>
          <w:tcPr>
            <w:tcW w:w="1276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6680</w:t>
            </w:r>
          </w:p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3400</w:t>
            </w:r>
          </w:p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2600</w:t>
            </w:r>
          </w:p>
        </w:tc>
        <w:tc>
          <w:tcPr>
            <w:tcW w:w="1276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7095</w:t>
            </w:r>
          </w:p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1405</w:t>
            </w:r>
          </w:p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2570</w:t>
            </w:r>
          </w:p>
        </w:tc>
        <w:tc>
          <w:tcPr>
            <w:tcW w:w="1214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3390</w:t>
            </w:r>
          </w:p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1530</w:t>
            </w:r>
          </w:p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1300</w:t>
            </w:r>
          </w:p>
        </w:tc>
      </w:tr>
      <w:tr w:rsidR="00C63AEF" w:rsidRPr="00C63AEF" w:rsidTr="00DF7ABE">
        <w:tc>
          <w:tcPr>
            <w:tcW w:w="4395" w:type="dxa"/>
          </w:tcPr>
          <w:p w:rsidR="00C63AEF" w:rsidRPr="00C63AEF" w:rsidRDefault="00C63AEF" w:rsidP="00C6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Масса, </w:t>
            </w:r>
            <w:proofErr w:type="spellStart"/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1275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43000</w:t>
            </w:r>
          </w:p>
        </w:tc>
        <w:tc>
          <w:tcPr>
            <w:tcW w:w="1276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19500</w:t>
            </w:r>
          </w:p>
        </w:tc>
        <w:tc>
          <w:tcPr>
            <w:tcW w:w="1276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21300</w:t>
            </w:r>
          </w:p>
        </w:tc>
        <w:tc>
          <w:tcPr>
            <w:tcW w:w="1214" w:type="dxa"/>
          </w:tcPr>
          <w:p w:rsidR="00C63AEF" w:rsidRPr="00C63AEF" w:rsidRDefault="00C63AEF" w:rsidP="00C6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A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6950</w:t>
            </w:r>
          </w:p>
        </w:tc>
      </w:tr>
    </w:tbl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63AEF">
        <w:rPr>
          <w:rFonts w:ascii="Times New Roman" w:eastAsia="Calibri" w:hAnsi="Times New Roman" w:cs="Times New Roman"/>
          <w:bCs/>
          <w:i/>
          <w:sz w:val="24"/>
          <w:szCs w:val="24"/>
        </w:rPr>
        <w:t>Комплектуем: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63AEF">
        <w:rPr>
          <w:rFonts w:ascii="Times New Roman" w:eastAsia="Calibri" w:hAnsi="Times New Roman" w:cs="Times New Roman"/>
          <w:bCs/>
          <w:sz w:val="24"/>
          <w:szCs w:val="24"/>
        </w:rPr>
        <w:t>глинорыхлителями</w:t>
      </w:r>
      <w:proofErr w:type="spellEnd"/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, питателями, дробилками, вальцами, смесителями, ленточными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транспортерами,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>прессами-</w:t>
      </w:r>
      <w:proofErr w:type="spellStart"/>
      <w:r w:rsidRPr="00C63AEF">
        <w:rPr>
          <w:rFonts w:ascii="Times New Roman" w:eastAsia="Calibri" w:hAnsi="Times New Roman" w:cs="Times New Roman"/>
          <w:bCs/>
          <w:sz w:val="24"/>
          <w:szCs w:val="24"/>
        </w:rPr>
        <w:t>грануляторами</w:t>
      </w:r>
      <w:proofErr w:type="spellEnd"/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, стержневыми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смесителями,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автоматами-резчиками, </w:t>
      </w:r>
      <w:r w:rsidRPr="00C63AEF">
        <w:rPr>
          <w:rFonts w:ascii="Times New Roman" w:eastAsia="Calibri" w:hAnsi="Times New Roman" w:cs="Times New Roman"/>
          <w:sz w:val="24"/>
          <w:szCs w:val="24"/>
        </w:rPr>
        <w:t>автоматами-разгрузчи</w:t>
      </w:r>
      <w:r w:rsidRPr="00C63AEF">
        <w:rPr>
          <w:rFonts w:ascii="Times New Roman" w:eastAsia="Calibri" w:hAnsi="Times New Roman" w:cs="Times New Roman"/>
          <w:sz w:val="24"/>
          <w:szCs w:val="24"/>
        </w:rPr>
        <w:softHyphen/>
        <w:t xml:space="preserve">ками, </w:t>
      </w:r>
      <w:proofErr w:type="spellStart"/>
      <w:r w:rsidRPr="00C63AEF">
        <w:rPr>
          <w:rFonts w:ascii="Times New Roman" w:eastAsia="Calibri" w:hAnsi="Times New Roman" w:cs="Times New Roman"/>
          <w:bCs/>
          <w:sz w:val="24"/>
          <w:szCs w:val="24"/>
        </w:rPr>
        <w:t>атоматами</w:t>
      </w:r>
      <w:proofErr w:type="spellEnd"/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-укладчиками, </w:t>
      </w:r>
      <w:r w:rsidRPr="00C63AEF">
        <w:rPr>
          <w:rFonts w:ascii="Times New Roman" w:eastAsia="Calibri" w:hAnsi="Times New Roman" w:cs="Times New Roman"/>
          <w:sz w:val="24"/>
          <w:szCs w:val="24"/>
        </w:rPr>
        <w:t>автоматами-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садчиками кирпичные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заводы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мощностью от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до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75 млн.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штук </w:t>
      </w:r>
      <w:r w:rsidRPr="00C63AEF">
        <w:rPr>
          <w:rFonts w:ascii="Times New Roman" w:eastAsia="Calibri" w:hAnsi="Times New Roman" w:cs="Times New Roman"/>
          <w:sz w:val="24"/>
          <w:szCs w:val="24"/>
        </w:rPr>
        <w:t>кирпича в год.</w:t>
      </w:r>
      <w:proofErr w:type="gramEnd"/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В сотрудничестве с Московской проектной организацией «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ВНИИСтром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>» заводом освоена автоматизированная линия для производства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 керами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ческого кирпича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методом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полусухого формования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на базе пресса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1085В.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На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 базе этого оборудования возможно создание заводов любой мощности, кратной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10 </w:t>
      </w:r>
      <w:proofErr w:type="spellStart"/>
      <w:r w:rsidRPr="00C63AEF">
        <w:rPr>
          <w:rFonts w:ascii="Times New Roman" w:eastAsia="Calibri" w:hAnsi="Times New Roman" w:cs="Times New Roman"/>
          <w:bCs/>
          <w:sz w:val="24"/>
          <w:szCs w:val="24"/>
        </w:rPr>
        <w:t>млн.шт</w:t>
      </w:r>
      <w:proofErr w:type="spellEnd"/>
      <w:r w:rsidRPr="00C63AEF">
        <w:rPr>
          <w:rFonts w:ascii="Times New Roman" w:eastAsia="Calibri" w:hAnsi="Times New Roman" w:cs="Times New Roman"/>
          <w:bCs/>
          <w:sz w:val="24"/>
          <w:szCs w:val="24"/>
        </w:rPr>
        <w:t>./год.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3AEF">
        <w:rPr>
          <w:rFonts w:ascii="Times New Roman" w:eastAsia="Calibri" w:hAnsi="Times New Roman" w:cs="Times New Roman"/>
          <w:bCs/>
          <w:sz w:val="24"/>
          <w:szCs w:val="24"/>
        </w:rPr>
        <w:t>Совместно с научно-техническим центром «</w:t>
      </w:r>
      <w:proofErr w:type="spellStart"/>
      <w:r w:rsidRPr="00C63AEF">
        <w:rPr>
          <w:rFonts w:ascii="Times New Roman" w:eastAsia="Calibri" w:hAnsi="Times New Roman" w:cs="Times New Roman"/>
          <w:bCs/>
          <w:sz w:val="24"/>
          <w:szCs w:val="24"/>
        </w:rPr>
        <w:t>Строммаш</w:t>
      </w:r>
      <w:proofErr w:type="spellEnd"/>
      <w:r w:rsidRPr="00C63AEF">
        <w:rPr>
          <w:rFonts w:ascii="Times New Roman" w:eastAsia="Calibri" w:hAnsi="Times New Roman" w:cs="Times New Roman"/>
          <w:bCs/>
          <w:sz w:val="24"/>
          <w:szCs w:val="24"/>
        </w:rPr>
        <w:t>» создано новое поколение оборудования для производства стеновых керамических материа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лов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мощностью от 30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до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100 млн. штук условного кирпича в год,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охватывающее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весь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спектр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машин от приемки сырки до упаковки готовой продукции. Изготовлен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и поставлен комплект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оборудования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(более 50 наименований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машин) для </w:t>
      </w:r>
      <w:proofErr w:type="spellStart"/>
      <w:r w:rsidRPr="00C63AEF">
        <w:rPr>
          <w:rFonts w:ascii="Times New Roman" w:eastAsia="Calibri" w:hAnsi="Times New Roman" w:cs="Times New Roman"/>
          <w:bCs/>
          <w:sz w:val="24"/>
          <w:szCs w:val="24"/>
        </w:rPr>
        <w:t>Лоевского</w:t>
      </w:r>
      <w:proofErr w:type="spellEnd"/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 комбината строительных материалов мощностью 20 млн. шт. </w:t>
      </w:r>
      <w:proofErr w:type="spellStart"/>
      <w:r w:rsidRPr="00C63AEF">
        <w:rPr>
          <w:rFonts w:ascii="Times New Roman" w:eastAsia="Calibri" w:hAnsi="Times New Roman" w:cs="Times New Roman"/>
          <w:bCs/>
          <w:sz w:val="24"/>
          <w:szCs w:val="24"/>
        </w:rPr>
        <w:t>усл</w:t>
      </w:r>
      <w:proofErr w:type="spellEnd"/>
      <w:r w:rsidRPr="00C63AEF">
        <w:rPr>
          <w:rFonts w:ascii="Times New Roman" w:eastAsia="Calibri" w:hAnsi="Times New Roman" w:cs="Times New Roman"/>
          <w:bCs/>
          <w:sz w:val="24"/>
          <w:szCs w:val="24"/>
        </w:rPr>
        <w:t>. кирпича в год.</w:t>
      </w:r>
    </w:p>
    <w:p w:rsidR="00C63AEF" w:rsidRDefault="00C63AEF" w:rsidP="00C63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63AEF" w:rsidRDefault="00C63AEF" w:rsidP="00C63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63AEF" w:rsidRPr="00C63AEF" w:rsidRDefault="00C63AEF" w:rsidP="00C63AE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>ОБОРУДОВА</w:t>
      </w: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>НИЕ ДЛЯ ПРОИЗВОДСТВА АСБЕСТОЦЕМЕНТНЫХ ИЗДЕЛИЙ</w:t>
      </w:r>
    </w:p>
    <w:p w:rsidR="00C63AEF" w:rsidRPr="00C63AEF" w:rsidRDefault="00C63AEF" w:rsidP="00C63A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 xml:space="preserve">Автоматизированная </w:t>
      </w: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линия </w:t>
      </w:r>
      <w:r w:rsidRPr="00C63AEF">
        <w:rPr>
          <w:rFonts w:ascii="Times New Roman" w:eastAsia="Calibri" w:hAnsi="Times New Roman" w:cs="Times New Roman"/>
          <w:b/>
          <w:sz w:val="24"/>
          <w:szCs w:val="24"/>
        </w:rPr>
        <w:t>СМА-170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Предназначена для формирования волнистых асбестоцементных листов (шифера) тина 40/150-7-1750 производительностью 478 листов/час и 40/150-7-1250 (модификация).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>Автоматизированный комплекс СМА-365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Предназначен для изготовления волнистых асбестоцементных листов </w:t>
      </w:r>
      <w:r w:rsidRPr="00C63AEF">
        <w:rPr>
          <w:rFonts w:ascii="Times New Roman" w:eastAsia="Calibri" w:hAnsi="Times New Roman" w:cs="Times New Roman"/>
          <w:sz w:val="24"/>
          <w:szCs w:val="24"/>
        </w:rPr>
        <w:br/>
        <w:t>типа 40/150-8-1750 производительно</w:t>
      </w:r>
      <w:r w:rsidRPr="00C63AEF">
        <w:rPr>
          <w:rFonts w:ascii="Times New Roman" w:eastAsia="Calibri" w:hAnsi="Times New Roman" w:cs="Times New Roman"/>
          <w:sz w:val="24"/>
          <w:szCs w:val="24"/>
        </w:rPr>
        <w:softHyphen/>
        <w:t>стью 306 листов/час.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>Автоматизи</w:t>
      </w: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рованный </w:t>
      </w:r>
      <w:r w:rsidRPr="00C63AEF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 </w:t>
      </w:r>
      <w:proofErr w:type="gramStart"/>
      <w:r w:rsidRPr="00C63AEF">
        <w:rPr>
          <w:rFonts w:ascii="Times New Roman" w:eastAsia="Calibri" w:hAnsi="Times New Roman" w:cs="Times New Roman"/>
          <w:b/>
          <w:sz w:val="24"/>
          <w:szCs w:val="24"/>
        </w:rPr>
        <w:t>СМ</w:t>
      </w:r>
      <w:proofErr w:type="gramEnd"/>
      <w:r w:rsidRPr="00C63AEF">
        <w:rPr>
          <w:rFonts w:ascii="Times New Roman" w:eastAsia="Calibri" w:hAnsi="Times New Roman" w:cs="Times New Roman"/>
          <w:b/>
          <w:sz w:val="24"/>
          <w:szCs w:val="24"/>
        </w:rPr>
        <w:t xml:space="preserve"> 1155А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Предназначен для формирования волнистых асбестоцементных листов </w:t>
      </w:r>
      <w:r w:rsidRPr="00C63AEF">
        <w:rPr>
          <w:rFonts w:ascii="Times New Roman" w:eastAsia="Calibri" w:hAnsi="Times New Roman" w:cs="Times New Roman"/>
          <w:sz w:val="24"/>
          <w:szCs w:val="24"/>
        </w:rPr>
        <w:br/>
        <w:t>типа 40/150-8-1750 производительно</w:t>
      </w:r>
      <w:r w:rsidRPr="00C63AEF">
        <w:rPr>
          <w:rFonts w:ascii="Times New Roman" w:eastAsia="Calibri" w:hAnsi="Times New Roman" w:cs="Times New Roman"/>
          <w:sz w:val="24"/>
          <w:szCs w:val="24"/>
        </w:rPr>
        <w:softHyphen/>
        <w:t xml:space="preserve">стью 251 лист/час и 40/150-7-1250 (модификация). 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>Комплекс оборудования СМА-256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Предназначен для производства 4-метровых асбестоцементных груб с условным проходом 100 и 150 мм. </w:t>
      </w:r>
      <w:proofErr w:type="gramEnd"/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>Комплекс оборудования СМА-244, СМА-354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Предназначен для производства 5-метровых асбестоцементных груб с условным проходом 200 и 500 мм. </w:t>
      </w:r>
      <w:proofErr w:type="gramEnd"/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>Комплекс СМА 360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Предназначен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дли изготовления волнистых асбестоцементных листов типа 54/200-6-1750 и 54/200-7,5-1750 производительностью 260 листов/час. 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>Оборудование для заготовительного отделения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: питатели-дозаторы, 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голлендоры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, гомогенизаторы, мешалки ковшовые, 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гидропушители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 ДЛЯ ПРОИЗВОДСТВА МЯГКОЙ КРОВЛИ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Агрегат рубероидный СМА 184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Предназначен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для изготовления кровельного рубероида с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крупнозернистой или чешуйчатой посыпкой, пергамина. 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AEF">
        <w:rPr>
          <w:rFonts w:ascii="Times New Roman" w:eastAsia="Calibri" w:hAnsi="Times New Roman" w:cs="Times New Roman"/>
          <w:i/>
          <w:iCs/>
          <w:sz w:val="24"/>
          <w:szCs w:val="24"/>
        </w:rPr>
        <w:t>Техническая характеристика: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Производительность,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>/ч.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3020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Кинематическая скорость,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>/мин.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108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Ширина картона,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мм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1050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Установленная мощность, кВт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  310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мм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      73200х5200х8800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Масса,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кг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98500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>Автоматизированная линия дли производства армированного стеклохолста ВВ-К производительностью до 9 млн. кв. м в год – СМТ-158.</w:t>
      </w:r>
    </w:p>
    <w:p w:rsidR="00C63AEF" w:rsidRPr="00C63AEF" w:rsidRDefault="00C63AEF" w:rsidP="00C63A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>Установка для производства кровельных и облицовочных листов тина «</w:t>
      </w:r>
      <w:proofErr w:type="spellStart"/>
      <w:r w:rsidRPr="00C63AEF">
        <w:rPr>
          <w:rFonts w:ascii="Times New Roman" w:eastAsia="Calibri" w:hAnsi="Times New Roman" w:cs="Times New Roman"/>
          <w:b/>
          <w:sz w:val="24"/>
          <w:szCs w:val="24"/>
        </w:rPr>
        <w:t>Шинглс</w:t>
      </w:r>
      <w:proofErr w:type="spellEnd"/>
      <w:r w:rsidRPr="00C63AEF">
        <w:rPr>
          <w:rFonts w:ascii="Times New Roman" w:eastAsia="Calibri" w:hAnsi="Times New Roman" w:cs="Times New Roman"/>
          <w:b/>
          <w:sz w:val="24"/>
          <w:szCs w:val="24"/>
        </w:rPr>
        <w:t>» – СМА 239Б.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 ДЛЯ ПРОИЗВОДСТВА ПЕСЧАНО-ЦЕМЕНТНЫХ ИЗДЕЛИЙ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 xml:space="preserve">Пресс вибрационный с толкателем поддонов М32-002.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Предназначен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дли изготовления изделий из песчано-цементной смеси, в частности тротуарной плитки, бортовых камней, стеновых (полнотелых и пустотелых) камней методом 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вибропрессования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8"/>
          <w:szCs w:val="8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A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Техническая характеристика: 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Производительность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  по плитке тротуарной, кв. м/ч.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     40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  по бортовому камню, шт./ч.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     90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Емкость бункера,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>³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0,75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Максимальные размеры формуемого изделия,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мм</w:t>
      </w:r>
      <w:proofErr w:type="gramEnd"/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   длина х ширина х высота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1000x440x60...200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Установленная мощность, кВт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17,0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мм</w:t>
      </w:r>
      <w:proofErr w:type="gramEnd"/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   длина х ширина х высота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3950x1800x3200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Масса,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кг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     4000</w:t>
      </w:r>
    </w:p>
    <w:p w:rsidR="00C63AEF" w:rsidRPr="00C63AEF" w:rsidRDefault="00C63AEF" w:rsidP="00C63A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Изделие формуется на технологическом поддоне. Цикл формования в зависимости от габаритов изделия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составляет 25-40 сек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Переход на выпуск различных видов изделий происхо</w:t>
      </w:r>
      <w:r w:rsidRPr="00C63AEF">
        <w:rPr>
          <w:rFonts w:ascii="Times New Roman" w:eastAsia="Calibri" w:hAnsi="Times New Roman" w:cs="Times New Roman"/>
          <w:sz w:val="24"/>
          <w:szCs w:val="24"/>
        </w:rPr>
        <w:softHyphen/>
        <w:t xml:space="preserve">дит благодаря замене формообразующей оснастки. </w:t>
      </w:r>
    </w:p>
    <w:p w:rsidR="00C63AEF" w:rsidRPr="00C63AEF" w:rsidRDefault="00C63AEF" w:rsidP="00C63A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Предлагаем 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прессформы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для изготовления тротуарной плитки, бортовых и стеновых камней.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 xml:space="preserve">механизации процесса загрузки поддонов со свежесформованными изделиями в контейнеры и их выгрузки после процесса твердения готовых изделий на заводе разработан комплект механизации </w:t>
      </w:r>
      <w:r w:rsidRPr="00C63AEF">
        <w:rPr>
          <w:rFonts w:ascii="Times New Roman" w:eastAsia="Calibri" w:hAnsi="Times New Roman" w:cs="Times New Roman"/>
          <w:sz w:val="24"/>
          <w:szCs w:val="24"/>
        </w:rPr>
        <w:t>КМ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В 2009 году пресс вибрационный  М32-002 стал победителем Республиканского профессионального конкурса "Лучший строительный продукт 2009 года" в номинации "Лучшая строительная техника и оборудование года" по категории "Оборудование для производства стройматериалов".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>НЕФТЕДОБЫВАЮЩЕЕ ОБОРУДОВАНИЕ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С 2003 года завод освоил серийное производство прикола штангового глубинного насоса ПШГНТ. С 2010 года завод освоил производство более мощных приводов штанговых насосов ПШГНТ-10, ПШГНТ-12.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>Запасные части к нефтедобывающему оборудованию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производства США, Канады, России, Румынии, в том числе:</w:t>
      </w:r>
    </w:p>
    <w:p w:rsidR="00C63AEF" w:rsidRPr="00C63AEF" w:rsidRDefault="00C63AEF" w:rsidP="00C63AE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плашки для зажима труб;</w:t>
      </w:r>
    </w:p>
    <w:p w:rsidR="00C63AEF" w:rsidRPr="00C63AEF" w:rsidRDefault="00C63AEF" w:rsidP="00C63AE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втулки, клапана, уплотнения;</w:t>
      </w:r>
    </w:p>
    <w:p w:rsidR="00C63AEF" w:rsidRPr="00C63AEF" w:rsidRDefault="00C63AEF" w:rsidP="00C63AE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плунжера насосов;</w:t>
      </w:r>
    </w:p>
    <w:p w:rsidR="00C63AEF" w:rsidRPr="00C63AEF" w:rsidRDefault="00C63AEF" w:rsidP="00C63AE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седла клапана насосов;</w:t>
      </w:r>
    </w:p>
    <w:p w:rsidR="00C63AEF" w:rsidRPr="00C63AEF" w:rsidRDefault="00C63AEF" w:rsidP="00C63AE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шкивы;</w:t>
      </w:r>
    </w:p>
    <w:p w:rsidR="00C63AEF" w:rsidRPr="00C63AEF" w:rsidRDefault="00C63AEF" w:rsidP="00C63AE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поршни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и др., всего более 10 наименований.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Капитальный ремонт редукторов ПШГН10 привода штанговых глубинных насосов типа ПШГНТ8-3-5500.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>ГОРНОШАХТНОЕ ОБОРУДОВАНИЕ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3AEF">
        <w:rPr>
          <w:rFonts w:ascii="Times New Roman" w:eastAsia="Calibri" w:hAnsi="Times New Roman" w:cs="Times New Roman"/>
          <w:b/>
          <w:sz w:val="24"/>
          <w:szCs w:val="24"/>
        </w:rPr>
        <w:t>Отвалообразователь</w:t>
      </w:r>
      <w:proofErr w:type="spellEnd"/>
      <w:r w:rsidRPr="00C63AEF">
        <w:rPr>
          <w:rFonts w:ascii="Times New Roman" w:eastAsia="Calibri" w:hAnsi="Times New Roman" w:cs="Times New Roman"/>
          <w:b/>
          <w:sz w:val="24"/>
          <w:szCs w:val="24"/>
        </w:rPr>
        <w:t xml:space="preserve"> шагающий ОШ 1600-110/150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Предназначен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для приема и транспортирования на внешние или внутренние отвалы мягких вскрышных пород, отработанных роторным экскаватором на открытых разработках полезных ископаемых, а также для образования отвалов из отходов после переработки добытой </w:t>
      </w:r>
      <w:r w:rsidRPr="00C63AEF">
        <w:rPr>
          <w:rFonts w:ascii="Times New Roman" w:eastAsia="Calibri" w:hAnsi="Times New Roman" w:cs="Times New Roman"/>
          <w:bCs/>
          <w:sz w:val="24"/>
          <w:szCs w:val="24"/>
        </w:rPr>
        <w:t>из</w:t>
      </w: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63AEF">
        <w:rPr>
          <w:rFonts w:ascii="Times New Roman" w:eastAsia="Calibri" w:hAnsi="Times New Roman" w:cs="Times New Roman"/>
          <w:sz w:val="24"/>
          <w:szCs w:val="24"/>
        </w:rPr>
        <w:t>шахт руды на фабриках рудоуправлений ПО "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Беларуськалий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>".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8"/>
          <w:szCs w:val="8"/>
        </w:rPr>
      </w:pP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AEF">
        <w:rPr>
          <w:rFonts w:ascii="Times New Roman" w:eastAsia="Calibri" w:hAnsi="Times New Roman" w:cs="Times New Roman"/>
          <w:i/>
          <w:iCs/>
          <w:sz w:val="24"/>
          <w:szCs w:val="24"/>
        </w:rPr>
        <w:t>Техническая характеристика: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Производительность, т/ч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1600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Максимальный вылет отвальной консоли,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110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Максимальная высота консоли,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     36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Вылет приемной консоли,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Суммарная длина транспортирования,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150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Ширина ленты транспортера,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1,2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Скорость перемещения ленты,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>/с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     5,45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Присоединительная мощность, кВт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1050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Потребляемая мощность, кВт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540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     длина х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ширинах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высота 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153х14,6х36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Масса, т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590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Освоено производство более 80 наименований запчастей к 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горношахтному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горнообогатительному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оборудова</w:t>
      </w:r>
      <w:r w:rsidRPr="00C63AEF">
        <w:rPr>
          <w:rFonts w:ascii="Times New Roman" w:eastAsia="Calibri" w:hAnsi="Times New Roman" w:cs="Times New Roman"/>
          <w:sz w:val="24"/>
          <w:szCs w:val="24"/>
        </w:rPr>
        <w:softHyphen/>
        <w:t>нию, ведется освоение проходческого комбайна ПК-8М.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>ТЮБИНГИ ЧУГУННЫЕ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Предназначены для тоннельных и станционных обделок подземных сооружений метрополитена,  крепления шахтных стволов</w:t>
      </w: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63AEF">
        <w:rPr>
          <w:rFonts w:ascii="Times New Roman" w:eastAsia="Calibri" w:hAnsi="Times New Roman" w:cs="Times New Roman"/>
          <w:sz w:val="24"/>
          <w:szCs w:val="24"/>
        </w:rPr>
        <w:t>при строительстве рудников.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Освоено производство тюбингов чугунных</w:t>
      </w: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для крепления шахтных стволов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spellStart"/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>вн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=7 м, тюбингов чугунной обделки для подземных сооружений </w:t>
      </w:r>
      <w:r w:rsidRPr="00C63AEF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н =9,8 м, </w:t>
      </w:r>
      <w:r w:rsidRPr="00C63AEF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н =9,5 м, </w:t>
      </w:r>
      <w:r w:rsidRPr="00C63AEF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н =5,5 м. 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lastRenderedPageBreak/>
        <w:t>В 2009 году комплект колец тюбинговых для крепления шахтных стволов стал лауреатом конкурса «Лучшие товары Республики Беларусь».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>КРАНЫ БАШЕННЫЕ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>Кран башенный КБМ-401</w:t>
      </w:r>
      <w:r w:rsidRPr="00C63AE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63AEF">
        <w:rPr>
          <w:rFonts w:ascii="Times New Roman" w:eastAsia="Calibri" w:hAnsi="Times New Roman" w:cs="Times New Roman"/>
          <w:b/>
          <w:sz w:val="24"/>
          <w:szCs w:val="24"/>
        </w:rPr>
        <w:t xml:space="preserve"> (с балочной и подъемной стрелой). 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Предназначен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для механизации подъемно-транспортных работ при возведении жилых, гражданских и промышленных зданий и сооружений повышенной этажности. 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В кране применены оригинальные системы управления механизмами с широким использованием современных покупных изделий, в том числе импортных. Система управления крана комплексная, выполняет функции требований безопасности, регистратора параметров и устройства координатной защиты зон работы кранов. 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Предназначен для работы в I ветровом районе по ГОСТ 1451-77 и в климатическом исполнении «У» категории I по ГОСТ 15160-69 при температуре окружающего воздуха от -40 до +40º С. Сейсмичность - до 6 баллов включительно.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Группа режима работы кранов А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по ИСО4301/1-86.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8"/>
          <w:szCs w:val="8"/>
        </w:rPr>
      </w:pP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AEF">
        <w:rPr>
          <w:rFonts w:ascii="Times New Roman" w:eastAsia="Calibri" w:hAnsi="Times New Roman" w:cs="Times New Roman"/>
          <w:i/>
          <w:iCs/>
          <w:sz w:val="24"/>
          <w:szCs w:val="24"/>
        </w:rPr>
        <w:t>Техническая характеристика: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Максимальная грузоподъемность, т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Максимальная высота подъема,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     74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Максимальный вылет стрелы,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секций башни, шт.        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9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Максимальная конструктивная масса, т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  68,6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Данная модель крана имеет 39 исполнений, отличающихся высотой подъема и вылетом стрелы.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В 2008 году кран башенный КБМ-401П признан победителем соревнования «За достижения в строительной отрасли Республики Беларусь». В 2009 году кран башенный КБМ-401П стал лауреатом конкурса «Лучшие товары Республики Беларусь» в номинации «Продукция производственно-технического назначения».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 ДЛЯ ПРОИЗВОДСТВА ПАЗОГРЕБНЕВЫХ ПЛИТ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AEF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 по производству гипсовых </w:t>
      </w:r>
      <w:proofErr w:type="spellStart"/>
      <w:r w:rsidRPr="00C63AEF">
        <w:rPr>
          <w:rFonts w:ascii="Times New Roman" w:eastAsia="Calibri" w:hAnsi="Times New Roman" w:cs="Times New Roman"/>
          <w:b/>
          <w:sz w:val="24"/>
          <w:szCs w:val="24"/>
        </w:rPr>
        <w:t>пазогребневых</w:t>
      </w:r>
      <w:proofErr w:type="spellEnd"/>
      <w:r w:rsidRPr="00C63AEF">
        <w:rPr>
          <w:rFonts w:ascii="Times New Roman" w:eastAsia="Calibri" w:hAnsi="Times New Roman" w:cs="Times New Roman"/>
          <w:b/>
          <w:sz w:val="24"/>
          <w:szCs w:val="24"/>
        </w:rPr>
        <w:t xml:space="preserve"> плит ПГП24.00.00.00.000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Предназначен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для производства гипсовых 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пазогребневых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плит. 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AEF">
        <w:rPr>
          <w:rFonts w:ascii="Times New Roman" w:eastAsia="Calibri" w:hAnsi="Times New Roman" w:cs="Times New Roman"/>
          <w:i/>
          <w:iCs/>
          <w:sz w:val="24"/>
          <w:szCs w:val="24"/>
        </w:rPr>
        <w:t>Состав комплекта: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1 - Пресс ПГП24.01.00.00.000 предназначен для формирования профиля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пазогребневых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плит заданной геометрической конфигурации.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2 - Смеситель ПГП24.05.00.00.000 предназначен для приготовления однородной жидкой гипсовой смеси и заливки ее в формообразующую кассету пресса ПГП24.01.00.00.000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3 - Захват ПГП24.01.00.00.000 предназначен для снятия отформованных гипсовых </w:t>
      </w:r>
      <w:proofErr w:type="spellStart"/>
      <w:r w:rsidRPr="00C63AEF">
        <w:rPr>
          <w:rFonts w:ascii="Times New Roman" w:eastAsia="Calibri" w:hAnsi="Times New Roman" w:cs="Times New Roman"/>
          <w:sz w:val="24"/>
          <w:szCs w:val="24"/>
        </w:rPr>
        <w:t>пазогребневых</w:t>
      </w:r>
      <w:proofErr w:type="spell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плит с пресса и установки их на сушильные вагонетки.</w:t>
      </w:r>
    </w:p>
    <w:p w:rsidR="00C63AEF" w:rsidRPr="00C63AEF" w:rsidRDefault="00C63AEF" w:rsidP="00C6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8"/>
          <w:szCs w:val="8"/>
        </w:rPr>
      </w:pP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AEF">
        <w:rPr>
          <w:rFonts w:ascii="Times New Roman" w:eastAsia="Calibri" w:hAnsi="Times New Roman" w:cs="Times New Roman"/>
          <w:i/>
          <w:iCs/>
          <w:sz w:val="24"/>
          <w:szCs w:val="24"/>
        </w:rPr>
        <w:t>Техническая характеристика: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Количество форм в кассете, шт.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24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Размеры формуемого изделия,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мм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667х500x80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Усилие выталкивания,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кг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   номинальное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16000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   максимальное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64300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Давление в гидросистеме, МПа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номинальное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 xml:space="preserve">  4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   максимальное 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16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Установленная</w:t>
      </w:r>
      <w:r w:rsidRPr="00C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63AEF">
        <w:rPr>
          <w:rFonts w:ascii="Times New Roman" w:eastAsia="Calibri" w:hAnsi="Times New Roman" w:cs="Times New Roman"/>
          <w:sz w:val="24"/>
          <w:szCs w:val="24"/>
        </w:rPr>
        <w:t>мощность, к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>т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5,5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Линейная скорость выталкивания изделия,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>/мин.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0,95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Габаритные размеры, мм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>е более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   длина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3464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   ширина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2260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   высота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3072</w:t>
      </w:r>
    </w:p>
    <w:p w:rsidR="00C63AEF" w:rsidRPr="00C63AEF" w:rsidRDefault="00C63AEF" w:rsidP="00C63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AEF">
        <w:rPr>
          <w:rFonts w:ascii="Times New Roman" w:eastAsia="Calibri" w:hAnsi="Times New Roman" w:cs="Times New Roman"/>
          <w:sz w:val="24"/>
          <w:szCs w:val="24"/>
        </w:rPr>
        <w:t>Масса, кг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63AEF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C63AEF">
        <w:rPr>
          <w:rFonts w:ascii="Times New Roman" w:eastAsia="Calibri" w:hAnsi="Times New Roman" w:cs="Times New Roman"/>
          <w:sz w:val="24"/>
          <w:szCs w:val="24"/>
        </w:rPr>
        <w:t>е более</w:t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</w:r>
      <w:r w:rsidRPr="00C63AEF">
        <w:rPr>
          <w:rFonts w:ascii="Times New Roman" w:eastAsia="Calibri" w:hAnsi="Times New Roman" w:cs="Times New Roman"/>
          <w:sz w:val="24"/>
          <w:szCs w:val="24"/>
        </w:rPr>
        <w:tab/>
        <w:t>9670</w:t>
      </w:r>
    </w:p>
    <w:p w:rsidR="00C63AEF" w:rsidRPr="00C63AEF" w:rsidRDefault="00C63AEF" w:rsidP="00C63AEF">
      <w:pPr>
        <w:rPr>
          <w:rFonts w:ascii="Calibri" w:eastAsia="Calibri" w:hAnsi="Calibri" w:cs="Times New Roman"/>
        </w:rPr>
      </w:pPr>
    </w:p>
    <w:p w:rsidR="00493489" w:rsidRDefault="00493489"/>
    <w:sectPr w:rsidR="0049348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FF" w:rsidRDefault="00C63A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FF" w:rsidRDefault="00C63AE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11" w:rsidRDefault="00C63AEF" w:rsidP="00CD23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311" w:rsidRDefault="00C63AEF">
    <w:pPr>
      <w:pStyle w:val="a3"/>
    </w:pPr>
  </w:p>
  <w:p w:rsidR="00081A00" w:rsidRDefault="00C63A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11" w:rsidRDefault="00C63AEF" w:rsidP="00CD23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CD2311" w:rsidRDefault="00C63AEF">
    <w:pPr>
      <w:pStyle w:val="a3"/>
    </w:pPr>
  </w:p>
  <w:p w:rsidR="00081A00" w:rsidRDefault="00C63A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623D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EF"/>
    <w:rsid w:val="00493489"/>
    <w:rsid w:val="00C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AEF"/>
  </w:style>
  <w:style w:type="character" w:styleId="a5">
    <w:name w:val="page number"/>
    <w:basedOn w:val="a0"/>
    <w:uiPriority w:val="99"/>
    <w:rsid w:val="00C63A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AEF"/>
  </w:style>
  <w:style w:type="character" w:styleId="a5">
    <w:name w:val="page number"/>
    <w:basedOn w:val="a0"/>
    <w:uiPriority w:val="99"/>
    <w:rsid w:val="00C63A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Diplomat2</dc:creator>
  <cp:lastModifiedBy>Diplomat2</cp:lastModifiedBy>
  <cp:revision>1</cp:revision>
  <dcterms:created xsi:type="dcterms:W3CDTF">2014-07-28T12:44:00Z</dcterms:created>
  <dcterms:modified xsi:type="dcterms:W3CDTF">2014-07-28T12:46:00Z</dcterms:modified>
</cp:coreProperties>
</file>